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1BC21" w14:textId="77777777" w:rsidR="007E445A" w:rsidRPr="00EB51E7" w:rsidRDefault="007E445A" w:rsidP="007E445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18DF3E1" w14:textId="25AD2252" w:rsidR="007E445A" w:rsidRPr="00EB51E7" w:rsidRDefault="00EA7E97" w:rsidP="007E445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2"/>
        </w:rPr>
        <w:t>Приложение к АООП НОО для обучающихся с НОДА МБ</w:t>
      </w:r>
      <w:r w:rsidR="00575D95">
        <w:rPr>
          <w:rFonts w:ascii="Times New Roman" w:eastAsia="MS Mincho" w:hAnsi="Times New Roman" w:cs="Times New Roman"/>
          <w:sz w:val="28"/>
          <w:szCs w:val="22"/>
        </w:rPr>
        <w:t>ОУ «</w:t>
      </w:r>
      <w:proofErr w:type="spellStart"/>
      <w:r w:rsidR="00575D95">
        <w:rPr>
          <w:rFonts w:ascii="Times New Roman" w:eastAsia="MS Mincho" w:hAnsi="Times New Roman" w:cs="Times New Roman"/>
          <w:sz w:val="28"/>
          <w:szCs w:val="22"/>
        </w:rPr>
        <w:t>Майминская</w:t>
      </w:r>
      <w:proofErr w:type="spellEnd"/>
      <w:r w:rsidR="00575D95">
        <w:rPr>
          <w:rFonts w:ascii="Times New Roman" w:eastAsia="MS Mincho" w:hAnsi="Times New Roman" w:cs="Times New Roman"/>
          <w:sz w:val="28"/>
          <w:szCs w:val="22"/>
        </w:rPr>
        <w:t xml:space="preserve"> СОШ № 2 »</w:t>
      </w:r>
      <w:r>
        <w:rPr>
          <w:rFonts w:ascii="Times New Roman" w:eastAsia="MS Mincho" w:hAnsi="Times New Roman" w:cs="Times New Roman"/>
          <w:sz w:val="28"/>
          <w:szCs w:val="22"/>
        </w:rPr>
        <w:t xml:space="preserve"> </w:t>
      </w:r>
    </w:p>
    <w:p w14:paraId="1C044E2C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7B1F1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B26117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3709E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43F41" w14:textId="77777777" w:rsid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0A6CD7" w14:textId="77777777" w:rsidR="00575D95" w:rsidRDefault="00575D95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FE7820" w14:textId="77777777" w:rsidR="00575D95" w:rsidRDefault="00575D95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5365EC" w14:textId="77777777" w:rsidR="00575D95" w:rsidRDefault="00575D95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7A0A24" w14:textId="77777777" w:rsidR="00575D95" w:rsidRDefault="00575D95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E3E735" w14:textId="77777777" w:rsidR="00575D95" w:rsidRDefault="00575D95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29DE2F" w14:textId="77777777" w:rsidR="00575D95" w:rsidRDefault="00575D95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3D6359" w14:textId="77777777" w:rsidR="00575D95" w:rsidRDefault="00575D95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1948F6" w14:textId="77777777" w:rsidR="00575D95" w:rsidRPr="00EB51E7" w:rsidRDefault="00575D95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3B82FE" w14:textId="77777777" w:rsidR="00EB51E7" w:rsidRPr="00EB51E7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1D3711" w14:textId="77777777" w:rsidR="00EB51E7" w:rsidRPr="00D62ED2" w:rsidRDefault="00EB51E7" w:rsidP="00C54876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D62ED2"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14:paraId="2DD67D7D" w14:textId="76BFB4F6" w:rsidR="00EB51E7" w:rsidRPr="00EB51E7" w:rsidRDefault="00EA7E97" w:rsidP="00C548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14:paraId="1898F6FC" w14:textId="12D007AF" w:rsidR="00EB51E7" w:rsidRPr="00EB51E7" w:rsidRDefault="00372B6A" w:rsidP="00C548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Изобразительное искусство</w:t>
      </w:r>
      <w:r w:rsidR="00EA7E9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F47DB78" w14:textId="77777777" w:rsid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3952657" w14:textId="7BEC968B" w:rsidR="00EA7E97" w:rsidRPr="00EB51E7" w:rsidRDefault="00EA7E97" w:rsidP="00C548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класс</w:t>
      </w:r>
    </w:p>
    <w:p w14:paraId="1E76FC55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5BB0D83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02431E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5D59848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E3FFFCF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45997F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9BDDDAD" w14:textId="77777777" w:rsid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DD1D6A0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623BACC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C21BEB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B5F14B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5E3AE2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584284" w14:textId="77777777" w:rsidR="00EA7E97" w:rsidRDefault="00EA7E9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05E4EA" w14:textId="77777777" w:rsidR="007E445A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2BC5BE" w14:textId="77777777" w:rsidR="007E445A" w:rsidRPr="00EB51E7" w:rsidRDefault="007E445A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3EE19BB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5DD348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A7F3B6A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28"/>
          <w:szCs w:val="36"/>
        </w:rPr>
      </w:pPr>
    </w:p>
    <w:p w14:paraId="1E170536" w14:textId="77777777" w:rsidR="00EB51E7" w:rsidRPr="00EB51E7" w:rsidRDefault="00EB51E7" w:rsidP="00C54876">
      <w:pPr>
        <w:jc w:val="center"/>
        <w:rPr>
          <w:rFonts w:ascii="Times New Roman" w:hAnsi="Times New Roman" w:cs="Times New Roman"/>
          <w:sz w:val="28"/>
          <w:szCs w:val="36"/>
        </w:rPr>
      </w:pPr>
    </w:p>
    <w:p w14:paraId="742FA8D4" w14:textId="2C1AD633" w:rsidR="00EB51E7" w:rsidRPr="00EB51E7" w:rsidRDefault="00372B6A" w:rsidP="00C54876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Горно-Алтайск, 2020</w:t>
      </w:r>
    </w:p>
    <w:p w14:paraId="20605733" w14:textId="77777777" w:rsidR="00BD3113" w:rsidRDefault="00BD3113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BD3113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459B705C" w14:textId="77777777" w:rsidR="00375135" w:rsidRDefault="00375135" w:rsidP="003751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3241E0" w14:textId="77777777" w:rsidR="00375135" w:rsidRDefault="00375135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34A8A" w14:textId="77777777" w:rsidR="00FE08F6" w:rsidRPr="003D50B3" w:rsidRDefault="00FE08F6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8F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8CF6B05" w14:textId="77777777" w:rsidR="00FE08F6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C60D9" w14:textId="050277D3" w:rsidR="00B46E9E" w:rsidRPr="00372B6A" w:rsidRDefault="00FE08F6" w:rsidP="00372B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6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B46E9E">
        <w:rPr>
          <w:rFonts w:ascii="Times New Roman" w:hAnsi="Times New Roman" w:cs="Times New Roman"/>
          <w:sz w:val="28"/>
          <w:szCs w:val="28"/>
        </w:rPr>
        <w:t>учебном</w:t>
      </w:r>
      <w:r w:rsidR="00372B6A">
        <w:rPr>
          <w:rFonts w:ascii="Times New Roman" w:hAnsi="Times New Roman" w:cs="Times New Roman"/>
          <w:sz w:val="28"/>
          <w:szCs w:val="28"/>
        </w:rPr>
        <w:t>у предмету/курсу «Изобразительное искусство» рассчитана на основной</w:t>
      </w:r>
      <w:r w:rsidR="00B46E9E">
        <w:rPr>
          <w:rFonts w:ascii="Times New Roman" w:hAnsi="Times New Roman" w:cs="Times New Roman"/>
          <w:sz w:val="28"/>
          <w:szCs w:val="28"/>
        </w:rPr>
        <w:t xml:space="preserve"> уровень образования</w:t>
      </w:r>
      <w:r w:rsidR="003D50B3" w:rsidRPr="003D50B3">
        <w:rPr>
          <w:rFonts w:ascii="Times New Roman" w:hAnsi="Times New Roman" w:cs="Times New Roman"/>
          <w:sz w:val="28"/>
          <w:szCs w:val="28"/>
        </w:rPr>
        <w:t xml:space="preserve"> </w:t>
      </w:r>
      <w:r w:rsidR="003D50B3" w:rsidRPr="00FE08F6">
        <w:rPr>
          <w:rFonts w:ascii="Times New Roman" w:hAnsi="Times New Roman" w:cs="Times New Roman"/>
          <w:sz w:val="28"/>
          <w:szCs w:val="28"/>
        </w:rPr>
        <w:t>разработана на основе</w:t>
      </w:r>
      <w:r w:rsidR="00372B6A">
        <w:rPr>
          <w:rFonts w:ascii="Times New Roman" w:hAnsi="Times New Roman" w:cs="Times New Roman"/>
          <w:sz w:val="28"/>
          <w:szCs w:val="28"/>
        </w:rPr>
        <w:t>:</w:t>
      </w:r>
    </w:p>
    <w:p w14:paraId="4F6C384D" w14:textId="59FB385B" w:rsidR="003D50B3" w:rsidRDefault="003D50B3" w:rsidP="003D50B3">
      <w:pPr>
        <w:jc w:val="both"/>
        <w:rPr>
          <w:rFonts w:ascii="Times New Roman" w:hAnsi="Times New Roman" w:cs="Times New Roman"/>
          <w:sz w:val="28"/>
          <w:szCs w:val="28"/>
        </w:rPr>
      </w:pPr>
      <w:r w:rsidRPr="00202E56">
        <w:rPr>
          <w:rFonts w:ascii="Times New Roman" w:hAnsi="Times New Roman"/>
          <w:sz w:val="28"/>
          <w:szCs w:val="28"/>
        </w:rPr>
        <w:t>ФГОС ООО</w:t>
      </w:r>
      <w:r w:rsidR="00EA7E97">
        <w:rPr>
          <w:rFonts w:ascii="Times New Roman" w:hAnsi="Times New Roman"/>
          <w:sz w:val="28"/>
          <w:szCs w:val="28"/>
        </w:rPr>
        <w:t>; ФГОС с ОВЗ</w:t>
      </w:r>
      <w:r w:rsidR="00372B6A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372B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римерной общеобразовательной </w:t>
      </w:r>
      <w:r w:rsidR="00FE08F6" w:rsidRPr="00FE08F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E08F6" w:rsidRPr="00FE08F6">
        <w:rPr>
          <w:rFonts w:ascii="Times New Roman" w:hAnsi="Times New Roman" w:cs="Times New Roman"/>
          <w:sz w:val="28"/>
          <w:szCs w:val="28"/>
        </w:rPr>
        <w:t xml:space="preserve"> по</w:t>
      </w:r>
      <w:r w:rsidR="00372B6A">
        <w:rPr>
          <w:rFonts w:ascii="Times New Roman" w:hAnsi="Times New Roman" w:cs="Times New Roman"/>
          <w:sz w:val="28"/>
          <w:szCs w:val="28"/>
        </w:rPr>
        <w:t xml:space="preserve"> учебному предмету</w:t>
      </w:r>
      <w:r w:rsidR="00372B6A" w:rsidRPr="00372B6A">
        <w:rPr>
          <w:rFonts w:ascii="Times New Roman" w:hAnsi="Times New Roman"/>
          <w:sz w:val="28"/>
          <w:szCs w:val="28"/>
        </w:rPr>
        <w:t xml:space="preserve"> </w:t>
      </w:r>
      <w:r w:rsidR="00372B6A" w:rsidRPr="00710EA4">
        <w:rPr>
          <w:rFonts w:ascii="Times New Roman" w:hAnsi="Times New Roman"/>
          <w:sz w:val="28"/>
          <w:szCs w:val="28"/>
        </w:rPr>
        <w:t>изобразительному искусству</w:t>
      </w:r>
      <w:r w:rsidR="00372B6A">
        <w:rPr>
          <w:rFonts w:ascii="Times New Roman" w:hAnsi="Times New Roman" w:cs="Times New Roman"/>
          <w:sz w:val="28"/>
          <w:szCs w:val="28"/>
        </w:rPr>
        <w:t xml:space="preserve"> для 5-8 классов</w:t>
      </w:r>
      <w:r w:rsidR="00372B6A" w:rsidRPr="00710EA4">
        <w:rPr>
          <w:rFonts w:ascii="Times New Roman" w:hAnsi="Times New Roman"/>
          <w:sz w:val="28"/>
          <w:szCs w:val="28"/>
        </w:rPr>
        <w:t xml:space="preserve">( авторы Н.А. Горяева, О.В </w:t>
      </w:r>
      <w:proofErr w:type="spellStart"/>
      <w:r w:rsidR="00372B6A" w:rsidRPr="00710EA4">
        <w:rPr>
          <w:rFonts w:ascii="Times New Roman" w:hAnsi="Times New Roman"/>
          <w:sz w:val="28"/>
          <w:szCs w:val="28"/>
        </w:rPr>
        <w:t>Островсая</w:t>
      </w:r>
      <w:proofErr w:type="spellEnd"/>
      <w:r w:rsidR="00372B6A">
        <w:rPr>
          <w:rFonts w:ascii="Times New Roman" w:hAnsi="Times New Roman"/>
          <w:sz w:val="28"/>
          <w:szCs w:val="28"/>
        </w:rPr>
        <w:t>)</w:t>
      </w:r>
      <w:r w:rsidR="00375135">
        <w:rPr>
          <w:rFonts w:ascii="Times New Roman" w:hAnsi="Times New Roman" w:cs="Times New Roman"/>
          <w:sz w:val="28"/>
          <w:szCs w:val="28"/>
        </w:rPr>
        <w:t>.</w:t>
      </w:r>
    </w:p>
    <w:p w14:paraId="1D099537" w14:textId="77777777" w:rsidR="00B11F89" w:rsidRDefault="00B11F89" w:rsidP="00372B6A">
      <w:pPr>
        <w:rPr>
          <w:rFonts w:ascii="Times New Roman" w:hAnsi="Times New Roman" w:cs="Times New Roman"/>
          <w:sz w:val="28"/>
          <w:szCs w:val="28"/>
        </w:rPr>
      </w:pPr>
    </w:p>
    <w:p w14:paraId="13AE33BA" w14:textId="77777777" w:rsidR="00B11F89" w:rsidRPr="00B11F89" w:rsidRDefault="00B11F89" w:rsidP="00B11F89">
      <w:pPr>
        <w:suppressAutoHyphens/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F89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ориентирована на учебник</w:t>
      </w:r>
      <w:r w:rsidR="00EA7D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(УМК)</w:t>
      </w:r>
      <w:r w:rsidRPr="00B11F8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2056"/>
        <w:gridCol w:w="1941"/>
        <w:gridCol w:w="816"/>
        <w:gridCol w:w="1843"/>
        <w:gridCol w:w="1310"/>
      </w:tblGrid>
      <w:tr w:rsidR="00EA7DD9" w:rsidRPr="00B11F89" w14:paraId="5599B5DC" w14:textId="77777777" w:rsidTr="00EA7DD9">
        <w:tc>
          <w:tcPr>
            <w:tcW w:w="1899" w:type="dxa"/>
          </w:tcPr>
          <w:p w14:paraId="1D032AC2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14:paraId="1D8C1332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Автор/</w:t>
            </w:r>
            <w:r w:rsidR="00EA7DD9">
              <w:rPr>
                <w:rFonts w:ascii="Times New Roman" w:hAnsi="Times New Roman" w:cs="Times New Roman"/>
                <w:lang w:eastAsia="ar-SA"/>
              </w:rPr>
              <w:t>а</w:t>
            </w:r>
            <w:r w:rsidRPr="00B11F89">
              <w:rPr>
                <w:rFonts w:ascii="Times New Roman" w:hAnsi="Times New Roman" w:cs="Times New Roman"/>
                <w:lang w:eastAsia="ar-SA"/>
              </w:rPr>
              <w:t>вторский коллектив</w:t>
            </w:r>
          </w:p>
        </w:tc>
        <w:tc>
          <w:tcPr>
            <w:tcW w:w="1985" w:type="dxa"/>
          </w:tcPr>
          <w:p w14:paraId="21C919EA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На</w:t>
            </w:r>
            <w:r w:rsidR="00EA7DD9">
              <w:rPr>
                <w:rFonts w:ascii="Times New Roman" w:hAnsi="Times New Roman" w:cs="Times New Roman"/>
                <w:lang w:eastAsia="ar-SA"/>
              </w:rPr>
              <w:t xml:space="preserve">именование </w:t>
            </w:r>
            <w:r w:rsidRPr="00B11F89">
              <w:rPr>
                <w:rFonts w:ascii="Times New Roman" w:hAnsi="Times New Roman" w:cs="Times New Roman"/>
                <w:lang w:eastAsia="ar-SA"/>
              </w:rPr>
              <w:t>учебника</w:t>
            </w:r>
          </w:p>
        </w:tc>
        <w:tc>
          <w:tcPr>
            <w:tcW w:w="0" w:type="auto"/>
          </w:tcPr>
          <w:p w14:paraId="3AF3FB0D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Класс</w:t>
            </w:r>
          </w:p>
        </w:tc>
        <w:tc>
          <w:tcPr>
            <w:tcW w:w="0" w:type="auto"/>
          </w:tcPr>
          <w:p w14:paraId="3CF301C8" w14:textId="77777777" w:rsidR="00B11F89" w:rsidRPr="00B11F89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Издатель</w:t>
            </w:r>
            <w:r w:rsidR="00EA7DD9">
              <w:rPr>
                <w:rFonts w:ascii="Times New Roman" w:hAnsi="Times New Roman" w:cs="Times New Roman"/>
                <w:lang w:eastAsia="ar-SA"/>
              </w:rPr>
              <w:t>ство</w:t>
            </w:r>
            <w:r w:rsidRPr="00B11F89">
              <w:rPr>
                <w:rFonts w:ascii="Times New Roman" w:hAnsi="Times New Roman" w:cs="Times New Roman"/>
                <w:lang w:eastAsia="ar-SA"/>
              </w:rPr>
              <w:t xml:space="preserve"> учебника</w:t>
            </w:r>
          </w:p>
        </w:tc>
        <w:tc>
          <w:tcPr>
            <w:tcW w:w="1653" w:type="dxa"/>
          </w:tcPr>
          <w:p w14:paraId="51982A40" w14:textId="77777777" w:rsidR="00B11F89" w:rsidRPr="00B11F89" w:rsidRDefault="00EA7DD9" w:rsidP="00A233BC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Год издания</w:t>
            </w:r>
          </w:p>
        </w:tc>
      </w:tr>
      <w:tr w:rsidR="00EA7DD9" w:rsidRPr="00B11F89" w14:paraId="6193F572" w14:textId="77777777" w:rsidTr="00EA7DD9">
        <w:tc>
          <w:tcPr>
            <w:tcW w:w="1899" w:type="dxa"/>
          </w:tcPr>
          <w:p w14:paraId="04E2A63F" w14:textId="4DA61BD7" w:rsidR="00B11F89" w:rsidRPr="00B5610F" w:rsidRDefault="00A410D8" w:rsidP="00B11F89">
            <w:pPr>
              <w:suppressAutoHyphens/>
              <w:rPr>
                <w:rFonts w:ascii="Times New Roman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lang w:eastAsia="ar-SA"/>
              </w:rPr>
              <w:t>1.2.6.1.1.1.</w:t>
            </w:r>
          </w:p>
        </w:tc>
        <w:tc>
          <w:tcPr>
            <w:tcW w:w="2178" w:type="dxa"/>
          </w:tcPr>
          <w:p w14:paraId="061072E4" w14:textId="56943B3C" w:rsidR="00B11F89" w:rsidRPr="00B11F89" w:rsidRDefault="00372B6A" w:rsidP="00B11F8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801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Горяева Н.А., Островская О.В. Под ред. Б.М. </w:t>
            </w:r>
            <w:proofErr w:type="spellStart"/>
            <w:r w:rsidRPr="000801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Неменского</w:t>
            </w:r>
            <w:proofErr w:type="spellEnd"/>
            <w:r w:rsidRPr="000801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1985" w:type="dxa"/>
          </w:tcPr>
          <w:p w14:paraId="40144A8D" w14:textId="43C1B8F0" w:rsidR="00B11F89" w:rsidRPr="00B11F89" w:rsidRDefault="00372B6A" w:rsidP="00B11F8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10E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«Декоративно – прикладное искусство в жизни человека»</w:t>
            </w:r>
          </w:p>
        </w:tc>
        <w:tc>
          <w:tcPr>
            <w:tcW w:w="0" w:type="auto"/>
          </w:tcPr>
          <w:p w14:paraId="657CE620" w14:textId="79E09DDC" w:rsidR="00B11F89" w:rsidRPr="00B11F89" w:rsidRDefault="00372B6A" w:rsidP="00B11F8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0" w:type="auto"/>
          </w:tcPr>
          <w:p w14:paraId="039550D7" w14:textId="74FB3264" w:rsidR="00B11F89" w:rsidRPr="00B11F89" w:rsidRDefault="00372B6A" w:rsidP="00B11F8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710E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М., </w:t>
            </w:r>
            <w:r w:rsidRPr="00710EA4"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1653" w:type="dxa"/>
          </w:tcPr>
          <w:p w14:paraId="124AFB36" w14:textId="63C92E52" w:rsidR="00B11F89" w:rsidRPr="00B11F89" w:rsidRDefault="00372B6A" w:rsidP="00B11F89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2014</w:t>
            </w:r>
          </w:p>
        </w:tc>
      </w:tr>
    </w:tbl>
    <w:p w14:paraId="043C046A" w14:textId="77777777" w:rsidR="00EA7DD9" w:rsidRDefault="00EA7DD9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81FC80" w14:textId="55B6DC52" w:rsidR="00A70E92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6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</w:t>
      </w:r>
      <w:r w:rsidR="00EA7E97">
        <w:rPr>
          <w:rFonts w:ascii="Times New Roman" w:hAnsi="Times New Roman" w:cs="Times New Roman"/>
          <w:sz w:val="28"/>
          <w:szCs w:val="28"/>
        </w:rPr>
        <w:t>, в соответствии с индивидуальным учебным планом обучающегося, составляет</w:t>
      </w:r>
      <w:r w:rsidRPr="00FE08F6">
        <w:rPr>
          <w:rFonts w:ascii="Times New Roman" w:hAnsi="Times New Roman" w:cs="Times New Roman"/>
          <w:sz w:val="28"/>
          <w:szCs w:val="28"/>
        </w:rPr>
        <w:t>:</w:t>
      </w:r>
      <w:r w:rsidR="00A70E92">
        <w:rPr>
          <w:rFonts w:ascii="Times New Roman" w:hAnsi="Times New Roman" w:cs="Times New Roman"/>
          <w:sz w:val="28"/>
          <w:szCs w:val="28"/>
        </w:rPr>
        <w:t xml:space="preserve"> </w:t>
      </w:r>
      <w:r w:rsidR="00372B6A">
        <w:rPr>
          <w:rFonts w:ascii="Times New Roman" w:hAnsi="Times New Roman" w:cs="Times New Roman"/>
          <w:sz w:val="28"/>
          <w:szCs w:val="28"/>
        </w:rPr>
        <w:t>всего 34 , из них 1</w:t>
      </w:r>
      <w:r w:rsidRPr="00FE08F6">
        <w:rPr>
          <w:rFonts w:ascii="Times New Roman" w:hAnsi="Times New Roman" w:cs="Times New Roman"/>
          <w:sz w:val="28"/>
          <w:szCs w:val="28"/>
        </w:rPr>
        <w:t>часа в неделю.</w:t>
      </w:r>
    </w:p>
    <w:p w14:paraId="1071EFD7" w14:textId="77777777" w:rsidR="00372B6A" w:rsidRDefault="00372B6A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C0717F" w14:textId="77777777" w:rsidR="007C3E57" w:rsidRDefault="007C3E57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753825" w14:textId="77777777" w:rsidR="00122834" w:rsidRDefault="00122834" w:rsidP="00122834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4CD30F26" w14:textId="77777777" w:rsidR="00122834" w:rsidRPr="00122834" w:rsidRDefault="00122834" w:rsidP="00372B6A">
      <w:pPr>
        <w:rPr>
          <w:rFonts w:ascii="Times New Roman" w:hAnsi="Times New Roman" w:cs="Times New Roman"/>
          <w:b/>
          <w:sz w:val="28"/>
          <w:szCs w:val="28"/>
        </w:rPr>
      </w:pPr>
      <w:r w:rsidRPr="00122834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 w14:paraId="57F90217" w14:textId="77777777" w:rsidR="00122834" w:rsidRDefault="00122834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8A4900" w14:textId="77777777" w:rsidR="00372B6A" w:rsidRPr="00391BAC" w:rsidRDefault="00372B6A" w:rsidP="00372B6A">
      <w:pPr>
        <w:jc w:val="center"/>
        <w:rPr>
          <w:rFonts w:ascii="Times New Roman" w:hAnsi="Times New Roman"/>
          <w:b/>
          <w:sz w:val="28"/>
          <w:szCs w:val="28"/>
        </w:rPr>
      </w:pPr>
      <w:r w:rsidRPr="00391BAC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391BAC">
        <w:rPr>
          <w:b/>
          <w:color w:val="000000"/>
          <w:sz w:val="28"/>
          <w:szCs w:val="28"/>
        </w:rPr>
        <w:t xml:space="preserve"> освоения учебного предмета</w:t>
      </w:r>
    </w:p>
    <w:p w14:paraId="321F7A0A" w14:textId="77777777" w:rsidR="00372B6A" w:rsidRPr="005D1307" w:rsidRDefault="00372B6A" w:rsidP="00372B6A">
      <w:pPr>
        <w:shd w:val="clear" w:color="auto" w:fill="FFFFFF"/>
        <w:ind w:right="-149"/>
        <w:jc w:val="both"/>
        <w:rPr>
          <w:rFonts w:ascii="Times New Roman" w:hAnsi="Times New Roman"/>
          <w:color w:val="000000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к результатам освоения основной образовательной программы общего образования Федерального государственного образовательного стандарта, обучение на занятиях по изобразительному искусству направлено на достижение учащимися личностных, </w:t>
      </w:r>
      <w:proofErr w:type="spellStart"/>
      <w:r w:rsidRPr="005D1307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5D1307">
        <w:rPr>
          <w:rFonts w:ascii="Times New Roman" w:hAnsi="Times New Roman"/>
          <w:color w:val="000000"/>
          <w:sz w:val="28"/>
          <w:szCs w:val="28"/>
        </w:rPr>
        <w:t xml:space="preserve"> и предметных результатов.</w:t>
      </w:r>
    </w:p>
    <w:p w14:paraId="7C99A0FA" w14:textId="77777777" w:rsidR="00372B6A" w:rsidRPr="000757B4" w:rsidRDefault="00372B6A" w:rsidP="00372B6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5D1307">
        <w:rPr>
          <w:rFonts w:ascii="Times New Roman" w:hAnsi="Times New Roman"/>
          <w:bCs/>
          <w:color w:val="000000"/>
          <w:sz w:val="28"/>
          <w:szCs w:val="28"/>
        </w:rPr>
        <w:t xml:space="preserve">      </w:t>
      </w:r>
      <w:r w:rsidRPr="000757B4">
        <w:rPr>
          <w:rFonts w:ascii="Times New Roman" w:hAnsi="Times New Roman"/>
          <w:b/>
          <w:bCs/>
          <w:color w:val="000000"/>
          <w:sz w:val="28"/>
          <w:szCs w:val="28"/>
        </w:rPr>
        <w:t>Личностные результаты:</w:t>
      </w:r>
    </w:p>
    <w:p w14:paraId="2CC1A4BC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воспитание патриотических чувств, чувства гордости за свою Родину, многонациональный народ России, освоение древних корней искусства своего народа; воспитание береж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ного отношения к рукотворным памятникам старины, к по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ликультурному наследию нашей страны, осознание себя граж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данами России, ответственными за сохранение народных художественных традиций, спасение культурных ценностей;</w:t>
      </w:r>
    </w:p>
    <w:p w14:paraId="1BD99B56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формирование уважительного и доброжелательного от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ношения к традициям, культуре другого народа, готовности достигать взаимопонимания при обсуждении спорных вопро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сов;</w:t>
      </w:r>
    </w:p>
    <w:p w14:paraId="06290052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формирование ответственного отношения к обучению и познанию искусства, готовности и способности к саморазви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тию и самообразованию;</w:t>
      </w:r>
    </w:p>
    <w:p w14:paraId="6DFE079A" w14:textId="77777777" w:rsidR="00372B6A" w:rsidRPr="005D1307" w:rsidRDefault="00372B6A" w:rsidP="00372B6A">
      <w:pPr>
        <w:shd w:val="clear" w:color="auto" w:fill="FFFFFF"/>
        <w:ind w:right="-149"/>
        <w:jc w:val="both"/>
        <w:rPr>
          <w:rFonts w:ascii="Times New Roman" w:hAnsi="Times New Roman"/>
          <w:color w:val="000000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развитие эстетической потребности в общении с народ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ным декоративно-прикладным искусством, творческих спо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собностей, наблюдательности, зрительной памяти, воображе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ния и фантазии,  эмоционально-ценностного отношения к народным мастерам и их творениям, коммуникативных на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выков в процессе совместной практической творческой дея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тельности отражаются в индивидуальных качественных свойствах учащихся, которые они должны приобрести в процессе освоения учебного предмета «Изобразительное искусство»:</w:t>
      </w:r>
    </w:p>
    <w:p w14:paraId="45769987" w14:textId="77777777" w:rsidR="00372B6A" w:rsidRPr="005D1307" w:rsidRDefault="00372B6A" w:rsidP="00372B6A">
      <w:pPr>
        <w:numPr>
          <w:ilvl w:val="0"/>
          <w:numId w:val="6"/>
        </w:numPr>
        <w:shd w:val="clear" w:color="auto" w:fill="FFFFFF"/>
        <w:ind w:left="0" w:right="-14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71ECB02C" w14:textId="77777777" w:rsidR="00372B6A" w:rsidRPr="005D1307" w:rsidRDefault="00372B6A" w:rsidP="00372B6A">
      <w:pPr>
        <w:shd w:val="clear" w:color="auto" w:fill="FFFFFF"/>
        <w:spacing w:line="274" w:lineRule="atLeast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14:paraId="202F89EA" w14:textId="77777777" w:rsidR="00372B6A" w:rsidRPr="000757B4" w:rsidRDefault="00372B6A" w:rsidP="00372B6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757B4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0757B4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результаты:</w:t>
      </w:r>
    </w:p>
    <w:p w14:paraId="5ACA8849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умение ос</w:t>
      </w:r>
      <w:r>
        <w:rPr>
          <w:rFonts w:ascii="Times New Roman" w:hAnsi="Times New Roman"/>
          <w:color w:val="000000"/>
          <w:sz w:val="28"/>
          <w:szCs w:val="28"/>
        </w:rPr>
        <w:t xml:space="preserve">ознавать народное </w:t>
      </w:r>
      <w:r w:rsidRPr="005D1307">
        <w:rPr>
          <w:rFonts w:ascii="Times New Roman" w:hAnsi="Times New Roman"/>
          <w:color w:val="000000"/>
          <w:sz w:val="28"/>
          <w:szCs w:val="28"/>
        </w:rPr>
        <w:t xml:space="preserve"> прикладное искусство как единый образ цельного и стройного мира, несу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 xml:space="preserve">щий упорядоченность космоса, постигать народные представления о красоте, мироздании, которые «были и </w:t>
      </w:r>
      <w:proofErr w:type="spellStart"/>
      <w:r w:rsidRPr="005D1307">
        <w:rPr>
          <w:rFonts w:ascii="Times New Roman" w:hAnsi="Times New Roman"/>
          <w:color w:val="000000"/>
          <w:sz w:val="28"/>
          <w:szCs w:val="28"/>
        </w:rPr>
        <w:t>мирочувствованием</w:t>
      </w:r>
      <w:proofErr w:type="spellEnd"/>
      <w:r w:rsidRPr="005D1307">
        <w:rPr>
          <w:rFonts w:ascii="Times New Roman" w:hAnsi="Times New Roman"/>
          <w:color w:val="000000"/>
          <w:sz w:val="28"/>
          <w:szCs w:val="28"/>
        </w:rPr>
        <w:t xml:space="preserve"> и самой жизнью» (М. А. Некрасова); понимание ценности памятников крестьянского искусства для зрителя </w:t>
      </w:r>
      <w:r w:rsidRPr="005D1307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5D1307">
        <w:rPr>
          <w:rFonts w:ascii="Times New Roman" w:hAnsi="Times New Roman"/>
          <w:color w:val="000000"/>
          <w:sz w:val="28"/>
          <w:szCs w:val="28"/>
        </w:rPr>
        <w:t xml:space="preserve"> в.;</w:t>
      </w:r>
    </w:p>
    <w:p w14:paraId="26DB2DCA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умение ориентироваться в традиционном крестьянском бытовом искусстве, в вопросах поликультурного характера, отражающих единство и многообразие культур народов Рос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сии; умение сравнивать, объяснять, в чём отличие, например, жилища, одежды нар</w:t>
      </w:r>
      <w:r>
        <w:rPr>
          <w:rFonts w:ascii="Times New Roman" w:hAnsi="Times New Roman"/>
          <w:color w:val="000000"/>
          <w:sz w:val="28"/>
          <w:szCs w:val="28"/>
        </w:rPr>
        <w:t xml:space="preserve">одов Русского Севера и Южных регионов, и других </w:t>
      </w:r>
      <w:r w:rsidRPr="005D1307">
        <w:rPr>
          <w:rFonts w:ascii="Times New Roman" w:hAnsi="Times New Roman"/>
          <w:color w:val="000000"/>
          <w:sz w:val="28"/>
          <w:szCs w:val="28"/>
        </w:rPr>
        <w:t xml:space="preserve"> регионов России;</w:t>
      </w:r>
    </w:p>
    <w:p w14:paraId="41786CFC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умение самостоятельно определять цели и задачи в учё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бе, планировать пути достижения цели, приобретать основы умения учиться, развивать интерес к познавательной деятель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ности, например, через более глубокое освоение программно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го материала (возможная тематика: «Традиционные образы народного искусства — солнце, древо, птица, конь — в карти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нах, народных сказках и песнях», «Искусства, которые объеди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няют образ народного праздника» и т. д.), умение выявлять родство, близость орнамента народной вышивки с памятни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ками устно-поэтического творчества (народные песни, были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ны), выстраивание связей между смежными предметными об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ластями (литература, история, география);</w:t>
      </w:r>
    </w:p>
    <w:p w14:paraId="43F9C7C7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умение осознанно выбирать наиболее эффективные спо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собы решения творческих и познавательных задач (ученик сам выбирает художественный материал для создания декоратив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ного изображения; организует самостоятельный поиск ху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дожественно-познавательного материала по конкретной тема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тике, используя для этого журналы, книги по искусству, Интернет; готовит выступление-презентацию совместно со сверстниками, организует выставку изделий народного твор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чества, реализует себя в качестве экскурсовода);</w:t>
      </w:r>
    </w:p>
    <w:p w14:paraId="6071FB07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умение определять способы действия в рамках необхо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димых требований, оценивать результат — художественный «ответ» — на поставленную учебную задачу, его соответствие задаче, умение адекватно воспринимать оценку учителя и сверстников.</w:t>
      </w:r>
    </w:p>
    <w:p w14:paraId="0FB81E4D" w14:textId="77777777" w:rsidR="00372B6A" w:rsidRPr="000757B4" w:rsidRDefault="00372B6A" w:rsidP="00372B6A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57B4">
        <w:rPr>
          <w:rFonts w:ascii="Times New Roman" w:hAnsi="Times New Roman"/>
          <w:b/>
          <w:bCs/>
          <w:color w:val="000000"/>
          <w:sz w:val="28"/>
          <w:szCs w:val="28"/>
        </w:rPr>
        <w:t>Предметные результаты</w:t>
      </w:r>
    </w:p>
    <w:p w14:paraId="256F32E3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осознание древних корней, места и значения уникаль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ного народного (крестьянского) прикладного искусства в жиз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ни отдельного человека и сообщества людей, территориально связанных между собой;</w:t>
      </w:r>
    </w:p>
    <w:p w14:paraId="35FFE9CF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знание и понимание специфики образного языка народ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ного (крестьянского) прикладного искусства, семантического значения традиционных образов (древо жизни, мать-земля, конь, птица, солярные знаки);</w:t>
      </w:r>
    </w:p>
    <w:p w14:paraId="35B97EA5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умение выявлять в произведениях крестьянского при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кладного искусства тесную связь утилитарно-функционально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го и художественно-образного начал, конструктивного, деко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ративного и изобразительного элементов, формы и декора, использовать эти знания в практической деятельности;</w:t>
      </w:r>
    </w:p>
    <w:p w14:paraId="283C4E9E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освоение в практических формах работы образного язы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ка произведений крестьянского прикладного искусства, его специфики, а также приобретение опыта выполнения услов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ного, лаконичного декоративно-обобщённого изображения в опоре на существующие народные традиции;</w:t>
      </w:r>
    </w:p>
    <w:p w14:paraId="2CA0D299" w14:textId="77777777" w:rsidR="00372B6A" w:rsidRPr="005D1307" w:rsidRDefault="00372B6A" w:rsidP="00372B6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приобретение опыта выполнения декоративной работы, творческих проектов, эскизов (деревянная утварь, надомная резьба, орнамент вышивки, украшение женского празднично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го костюма и т. д.) на основе народной традиции в различных художественных материалах и техниках;</w:t>
      </w:r>
    </w:p>
    <w:p w14:paraId="72A9FB7C" w14:textId="6B60572F" w:rsidR="00122834" w:rsidRDefault="00372B6A" w:rsidP="00372B6A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D1307">
        <w:rPr>
          <w:rFonts w:ascii="Times New Roman" w:hAnsi="Times New Roman"/>
          <w:color w:val="000000"/>
          <w:sz w:val="28"/>
          <w:szCs w:val="28"/>
        </w:rPr>
        <w:t>• приобретение опыта совместной поисковой деятельно</w:t>
      </w:r>
      <w:r w:rsidRPr="005D1307">
        <w:rPr>
          <w:rFonts w:ascii="Times New Roman" w:hAnsi="Times New Roman"/>
          <w:color w:val="000000"/>
          <w:sz w:val="28"/>
          <w:szCs w:val="28"/>
        </w:rPr>
        <w:softHyphen/>
        <w:t>сти, связанной с изучением древних корней и особенностей крестьянского прикладного искусства</w:t>
      </w:r>
      <w:r w:rsidR="00575D95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69FD8AC7" w14:textId="4A1ADF3E" w:rsidR="00575D95" w:rsidRPr="00575D95" w:rsidRDefault="00575D95" w:rsidP="00372B6A">
      <w:pPr>
        <w:shd w:val="clear" w:color="auto" w:fill="FFFFFF"/>
        <w:jc w:val="both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/>
          <w:sz w:val="36"/>
          <w:szCs w:val="36"/>
        </w:rPr>
        <w:t>Тематическое планирование</w:t>
      </w:r>
      <w:r>
        <w:rPr>
          <w:rFonts w:ascii="Times New Roman" w:hAnsi="Times New Roman"/>
          <w:color w:val="000000"/>
          <w:sz w:val="36"/>
          <w:szCs w:val="36"/>
          <w:lang w:val="en-US"/>
        </w:rPr>
        <w:t>.</w:t>
      </w:r>
    </w:p>
    <w:p w14:paraId="1CA3D40D" w14:textId="77777777" w:rsidR="00372B6A" w:rsidRDefault="00372B6A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5"/>
        <w:gridCol w:w="7230"/>
      </w:tblGrid>
      <w:tr w:rsidR="00372B6A" w:rsidRPr="0055159E" w14:paraId="0DD4F6DA" w14:textId="77777777" w:rsidTr="00372B6A">
        <w:tc>
          <w:tcPr>
            <w:tcW w:w="534" w:type="dxa"/>
            <w:shd w:val="clear" w:color="auto" w:fill="auto"/>
          </w:tcPr>
          <w:p w14:paraId="503F654B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DC337" w14:textId="1316D029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D6EE12" w14:textId="6D3C6346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63780141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Название раздела и тем предмета</w:t>
            </w:r>
          </w:p>
        </w:tc>
      </w:tr>
      <w:tr w:rsidR="00372B6A" w:rsidRPr="0055159E" w14:paraId="59DB5C74" w14:textId="77777777" w:rsidTr="00372B6A">
        <w:tc>
          <w:tcPr>
            <w:tcW w:w="10173" w:type="dxa"/>
            <w:gridSpan w:val="4"/>
            <w:shd w:val="clear" w:color="auto" w:fill="auto"/>
          </w:tcPr>
          <w:p w14:paraId="3E0ED3AD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Виды</w:t>
            </w:r>
            <w:proofErr w:type="spellEnd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изобразительного</w:t>
            </w:r>
            <w:proofErr w:type="spellEnd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искусства</w:t>
            </w:r>
            <w:proofErr w:type="spellEnd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основы</w:t>
            </w:r>
            <w:proofErr w:type="spellEnd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образного</w:t>
            </w:r>
            <w:proofErr w:type="spellEnd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языка</w:t>
            </w:r>
            <w:proofErr w:type="spellEnd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6 </w:t>
            </w:r>
            <w:proofErr w:type="spellStart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372B6A" w:rsidRPr="0055159E" w14:paraId="63CDA475" w14:textId="77777777" w:rsidTr="00372B6A">
        <w:tc>
          <w:tcPr>
            <w:tcW w:w="534" w:type="dxa"/>
            <w:shd w:val="clear" w:color="auto" w:fill="auto"/>
          </w:tcPr>
          <w:p w14:paraId="4F76A85B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6257936" w14:textId="227D820D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6A7D167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5F192C84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Рисунок-основа изобразительного искусства. Графический тест: «Моя семья».</w:t>
            </w:r>
          </w:p>
        </w:tc>
      </w:tr>
      <w:tr w:rsidR="00372B6A" w:rsidRPr="0055159E" w14:paraId="391F609D" w14:textId="77777777" w:rsidTr="00372B6A">
        <w:tc>
          <w:tcPr>
            <w:tcW w:w="534" w:type="dxa"/>
            <w:shd w:val="clear" w:color="auto" w:fill="auto"/>
          </w:tcPr>
          <w:p w14:paraId="632B1AE8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7B42089" w14:textId="59D75BF2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450CA9D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4A79AE45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 xml:space="preserve">Цветовой круг. </w:t>
            </w:r>
            <w:proofErr w:type="spellStart"/>
            <w:r w:rsidRPr="0055159E">
              <w:rPr>
                <w:rFonts w:ascii="Times New Roman" w:hAnsi="Times New Roman"/>
                <w:sz w:val="28"/>
                <w:szCs w:val="28"/>
              </w:rPr>
              <w:t>Цветоведение</w:t>
            </w:r>
            <w:proofErr w:type="spellEnd"/>
            <w:r w:rsidRPr="005515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5159E">
              <w:rPr>
                <w:rFonts w:ascii="Times New Roman" w:hAnsi="Times New Roman"/>
                <w:sz w:val="28"/>
                <w:szCs w:val="28"/>
              </w:rPr>
              <w:t>Хромос</w:t>
            </w:r>
            <w:proofErr w:type="spellEnd"/>
            <w:r w:rsidRPr="005515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5159E">
              <w:rPr>
                <w:rFonts w:ascii="Times New Roman" w:hAnsi="Times New Roman"/>
                <w:sz w:val="28"/>
                <w:szCs w:val="28"/>
              </w:rPr>
              <w:t>Теплые</w:t>
            </w:r>
            <w:proofErr w:type="spellEnd"/>
            <w:r w:rsidRPr="0055159E">
              <w:rPr>
                <w:rFonts w:ascii="Times New Roman" w:hAnsi="Times New Roman"/>
                <w:sz w:val="28"/>
                <w:szCs w:val="28"/>
              </w:rPr>
              <w:t xml:space="preserve"> и холодные цвета.</w:t>
            </w:r>
          </w:p>
        </w:tc>
      </w:tr>
      <w:tr w:rsidR="00372B6A" w:rsidRPr="0055159E" w14:paraId="6722A5A5" w14:textId="77777777" w:rsidTr="00372B6A">
        <w:tc>
          <w:tcPr>
            <w:tcW w:w="534" w:type="dxa"/>
            <w:shd w:val="clear" w:color="auto" w:fill="auto"/>
          </w:tcPr>
          <w:p w14:paraId="03CA2ED2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E72E236" w14:textId="34A00DC2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85D2D1A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4997FF1C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Знакомство с акварелью. Декоративный цветок. Сказка цветик-</w:t>
            </w:r>
            <w:proofErr w:type="spellStart"/>
            <w:r w:rsidRPr="0055159E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5515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2B6A" w:rsidRPr="0055159E" w14:paraId="2E19837A" w14:textId="77777777" w:rsidTr="00372B6A">
        <w:tc>
          <w:tcPr>
            <w:tcW w:w="534" w:type="dxa"/>
            <w:shd w:val="clear" w:color="auto" w:fill="auto"/>
          </w:tcPr>
          <w:p w14:paraId="373987EE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52078E6" w14:textId="609C063A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9CAD550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35663C06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Осенний натюрморт. Основные средства изображения предметного мира: композиция, форма, пятно, цвет.</w:t>
            </w:r>
          </w:p>
        </w:tc>
      </w:tr>
      <w:tr w:rsidR="00372B6A" w:rsidRPr="0055159E" w14:paraId="00B2764E" w14:textId="77777777" w:rsidTr="00372B6A">
        <w:tc>
          <w:tcPr>
            <w:tcW w:w="534" w:type="dxa"/>
            <w:shd w:val="clear" w:color="auto" w:fill="auto"/>
          </w:tcPr>
          <w:p w14:paraId="23D5BC3C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9A30643" w14:textId="5CA7BCA8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E342895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1205B9B8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Рисуем осеннее дерево.</w:t>
            </w:r>
          </w:p>
        </w:tc>
      </w:tr>
      <w:tr w:rsidR="00372B6A" w:rsidRPr="0055159E" w14:paraId="2E361E76" w14:textId="77777777" w:rsidTr="00372B6A">
        <w:tc>
          <w:tcPr>
            <w:tcW w:w="534" w:type="dxa"/>
            <w:shd w:val="clear" w:color="auto" w:fill="auto"/>
          </w:tcPr>
          <w:p w14:paraId="59713320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6C33395" w14:textId="75A06F58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99EC214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0A886923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Пейзаж, как один из жанров изобразительного искусства.</w:t>
            </w:r>
          </w:p>
        </w:tc>
      </w:tr>
      <w:tr w:rsidR="00372B6A" w:rsidRPr="0055159E" w14:paraId="18A90EBE" w14:textId="77777777" w:rsidTr="00372B6A">
        <w:tc>
          <w:tcPr>
            <w:tcW w:w="10173" w:type="dxa"/>
            <w:gridSpan w:val="4"/>
            <w:shd w:val="clear" w:color="auto" w:fill="auto"/>
          </w:tcPr>
          <w:p w14:paraId="6D3B57ED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Древние</w:t>
            </w:r>
            <w:proofErr w:type="spellEnd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корни</w:t>
            </w:r>
            <w:proofErr w:type="spellEnd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народного</w:t>
            </w:r>
            <w:proofErr w:type="spellEnd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искусства</w:t>
            </w:r>
            <w:proofErr w:type="spellEnd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7 </w:t>
            </w:r>
            <w:proofErr w:type="spellStart"/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часов</w:t>
            </w:r>
            <w:proofErr w:type="spellEnd"/>
          </w:p>
        </w:tc>
      </w:tr>
      <w:tr w:rsidR="00372B6A" w:rsidRPr="0055159E" w14:paraId="453A67B4" w14:textId="77777777" w:rsidTr="00372B6A">
        <w:tc>
          <w:tcPr>
            <w:tcW w:w="534" w:type="dxa"/>
            <w:shd w:val="clear" w:color="auto" w:fill="auto"/>
          </w:tcPr>
          <w:p w14:paraId="28A75B61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7694F3D" w14:textId="75B21484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E119713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63DD8B6B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Древние образы в народном искусстве.</w:t>
            </w:r>
          </w:p>
        </w:tc>
      </w:tr>
      <w:tr w:rsidR="00372B6A" w:rsidRPr="0055159E" w14:paraId="021964E8" w14:textId="77777777" w:rsidTr="00372B6A">
        <w:tc>
          <w:tcPr>
            <w:tcW w:w="534" w:type="dxa"/>
            <w:shd w:val="clear" w:color="auto" w:fill="auto"/>
          </w:tcPr>
          <w:p w14:paraId="6CA94A71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599BA07" w14:textId="2218C2A8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5826473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56547BAC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Как писали на Руси. Искусство шрифта. Декоративный шрифт.</w:t>
            </w:r>
          </w:p>
        </w:tc>
      </w:tr>
      <w:tr w:rsidR="00372B6A" w:rsidRPr="0055159E" w14:paraId="13F19A56" w14:textId="77777777" w:rsidTr="00372B6A">
        <w:tc>
          <w:tcPr>
            <w:tcW w:w="534" w:type="dxa"/>
            <w:shd w:val="clear" w:color="auto" w:fill="auto"/>
          </w:tcPr>
          <w:p w14:paraId="2340CF95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8683C8F" w14:textId="637F0B5E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1E7F1A0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5A2D3907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Рисуем отгадки к народным загадкам.</w:t>
            </w:r>
          </w:p>
        </w:tc>
      </w:tr>
      <w:tr w:rsidR="00372B6A" w:rsidRPr="0055159E" w14:paraId="4B291E1E" w14:textId="77777777" w:rsidTr="00372B6A">
        <w:tc>
          <w:tcPr>
            <w:tcW w:w="534" w:type="dxa"/>
            <w:shd w:val="clear" w:color="auto" w:fill="auto"/>
          </w:tcPr>
          <w:p w14:paraId="36BA9216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E831C5A" w14:textId="16BDDEC3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6E371AC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0E8CD08B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Узор в полосе. Изготовление шаблонов, трафаретов.</w:t>
            </w:r>
          </w:p>
        </w:tc>
      </w:tr>
      <w:tr w:rsidR="00372B6A" w:rsidRPr="0055159E" w14:paraId="550170DA" w14:textId="77777777" w:rsidTr="00372B6A">
        <w:tc>
          <w:tcPr>
            <w:tcW w:w="534" w:type="dxa"/>
            <w:shd w:val="clear" w:color="auto" w:fill="auto"/>
          </w:tcPr>
          <w:p w14:paraId="03753287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42201F6A" w14:textId="5B04AE3A" w:rsidR="00372B6A" w:rsidRPr="0055159E" w:rsidRDefault="00372B6A" w:rsidP="00372B6A">
            <w:pPr>
              <w:pStyle w:val="ae"/>
              <w:tabs>
                <w:tab w:val="left" w:pos="615"/>
              </w:tabs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561EC17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78AB0C3D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Рисование по представлению «Старинный терем из геометрических форм».</w:t>
            </w:r>
          </w:p>
        </w:tc>
      </w:tr>
      <w:tr w:rsidR="00372B6A" w:rsidRPr="0055159E" w14:paraId="7B89FD77" w14:textId="77777777" w:rsidTr="00372B6A">
        <w:tc>
          <w:tcPr>
            <w:tcW w:w="534" w:type="dxa"/>
            <w:shd w:val="clear" w:color="auto" w:fill="auto"/>
          </w:tcPr>
          <w:p w14:paraId="33533C3B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1B3A5F87" w14:textId="64D4B775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96F8B72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3745603E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Внутренний мир русской избы.</w:t>
            </w:r>
          </w:p>
        </w:tc>
      </w:tr>
      <w:tr w:rsidR="00372B6A" w:rsidRPr="0055159E" w14:paraId="1BAB4A02" w14:textId="77777777" w:rsidTr="00372B6A">
        <w:tc>
          <w:tcPr>
            <w:tcW w:w="534" w:type="dxa"/>
            <w:shd w:val="clear" w:color="auto" w:fill="auto"/>
          </w:tcPr>
          <w:p w14:paraId="77CDC15A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2B7F951B" w14:textId="38F351F1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887E694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70A59753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Конструкция и декор предметов народного быта.</w:t>
            </w:r>
          </w:p>
        </w:tc>
      </w:tr>
      <w:tr w:rsidR="00372B6A" w:rsidRPr="0055159E" w14:paraId="44E95429" w14:textId="77777777" w:rsidTr="00372B6A">
        <w:tc>
          <w:tcPr>
            <w:tcW w:w="10173" w:type="dxa"/>
            <w:gridSpan w:val="4"/>
            <w:shd w:val="clear" w:color="auto" w:fill="auto"/>
          </w:tcPr>
          <w:p w14:paraId="1542F623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Декор – человек, общество, время 10 часов</w:t>
            </w:r>
          </w:p>
        </w:tc>
      </w:tr>
      <w:tr w:rsidR="00372B6A" w:rsidRPr="0055159E" w14:paraId="6FB90868" w14:textId="77777777" w:rsidTr="00372B6A">
        <w:tc>
          <w:tcPr>
            <w:tcW w:w="534" w:type="dxa"/>
            <w:shd w:val="clear" w:color="auto" w:fill="auto"/>
          </w:tcPr>
          <w:p w14:paraId="464E929E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4F5B9C8D" w14:textId="065C250D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891AF4F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57FF1442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Древние образы в современных народных игрушках.</w:t>
            </w:r>
          </w:p>
        </w:tc>
      </w:tr>
      <w:tr w:rsidR="00372B6A" w:rsidRPr="0055159E" w14:paraId="5FCB7F7B" w14:textId="77777777" w:rsidTr="00372B6A">
        <w:tc>
          <w:tcPr>
            <w:tcW w:w="534" w:type="dxa"/>
            <w:shd w:val="clear" w:color="auto" w:fill="auto"/>
          </w:tcPr>
          <w:p w14:paraId="28847538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7C91AD7F" w14:textId="3D476A9B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BB9DE43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2490BDBB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Искусство Гжели. Истоки и современное развитие промысла.</w:t>
            </w:r>
          </w:p>
        </w:tc>
      </w:tr>
      <w:tr w:rsidR="00372B6A" w:rsidRPr="0055159E" w14:paraId="304693E9" w14:textId="77777777" w:rsidTr="00372B6A">
        <w:tc>
          <w:tcPr>
            <w:tcW w:w="534" w:type="dxa"/>
            <w:shd w:val="clear" w:color="auto" w:fill="auto"/>
          </w:tcPr>
          <w:p w14:paraId="1CE675A4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503BD3E4" w14:textId="3BA881F0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23CBE54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0F5E5098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Искусство Городца. Истоки и современное развитие промысла.</w:t>
            </w:r>
          </w:p>
        </w:tc>
      </w:tr>
      <w:tr w:rsidR="00372B6A" w:rsidRPr="0055159E" w14:paraId="1CA3394A" w14:textId="77777777" w:rsidTr="00372B6A">
        <w:tc>
          <w:tcPr>
            <w:tcW w:w="534" w:type="dxa"/>
            <w:shd w:val="clear" w:color="auto" w:fill="auto"/>
          </w:tcPr>
          <w:p w14:paraId="1EA5306E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423FBD2F" w14:textId="38151752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2498A05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7A40A267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  <w:proofErr w:type="spellStart"/>
            <w:r w:rsidRPr="0055159E">
              <w:rPr>
                <w:rFonts w:ascii="Times New Roman" w:hAnsi="Times New Roman"/>
                <w:sz w:val="28"/>
                <w:szCs w:val="28"/>
              </w:rPr>
              <w:t>Жостова</w:t>
            </w:r>
            <w:proofErr w:type="spellEnd"/>
            <w:r w:rsidRPr="0055159E">
              <w:rPr>
                <w:rFonts w:ascii="Times New Roman" w:hAnsi="Times New Roman"/>
                <w:sz w:val="28"/>
                <w:szCs w:val="28"/>
              </w:rPr>
              <w:t>. Истоки и современное развитие промысла.</w:t>
            </w:r>
          </w:p>
        </w:tc>
      </w:tr>
      <w:tr w:rsidR="00372B6A" w:rsidRPr="0055159E" w14:paraId="1335CC9C" w14:textId="77777777" w:rsidTr="00372B6A">
        <w:tc>
          <w:tcPr>
            <w:tcW w:w="534" w:type="dxa"/>
            <w:shd w:val="clear" w:color="auto" w:fill="auto"/>
          </w:tcPr>
          <w:p w14:paraId="3CD986B4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18 -19</w:t>
            </w:r>
          </w:p>
        </w:tc>
        <w:tc>
          <w:tcPr>
            <w:tcW w:w="1134" w:type="dxa"/>
            <w:shd w:val="clear" w:color="auto" w:fill="auto"/>
          </w:tcPr>
          <w:p w14:paraId="0011716D" w14:textId="6F8494DE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38390165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7DF74C44" w14:textId="77777777" w:rsidR="00372B6A" w:rsidRPr="0055159E" w:rsidRDefault="00372B6A" w:rsidP="00372B6A">
            <w:pPr>
              <w:pStyle w:val="ae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Искусство Хохломы. Истоки и современное развитие промысла.</w:t>
            </w:r>
          </w:p>
        </w:tc>
      </w:tr>
      <w:tr w:rsidR="00372B6A" w:rsidRPr="0055159E" w14:paraId="3B5CD388" w14:textId="77777777" w:rsidTr="00372B6A">
        <w:tc>
          <w:tcPr>
            <w:tcW w:w="534" w:type="dxa"/>
            <w:shd w:val="clear" w:color="auto" w:fill="auto"/>
          </w:tcPr>
          <w:p w14:paraId="11F7328C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20 - 21</w:t>
            </w:r>
          </w:p>
        </w:tc>
        <w:tc>
          <w:tcPr>
            <w:tcW w:w="1134" w:type="dxa"/>
            <w:shd w:val="clear" w:color="auto" w:fill="auto"/>
          </w:tcPr>
          <w:p w14:paraId="535AEF56" w14:textId="347EEFCE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29CA536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2E7AE2D5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Роль народных художественных промыслов в современной жизни (обобщение темы).</w:t>
            </w:r>
          </w:p>
        </w:tc>
      </w:tr>
      <w:tr w:rsidR="00372B6A" w:rsidRPr="0055159E" w14:paraId="464C4034" w14:textId="77777777" w:rsidTr="00372B6A">
        <w:trPr>
          <w:trHeight w:val="587"/>
        </w:trPr>
        <w:tc>
          <w:tcPr>
            <w:tcW w:w="534" w:type="dxa"/>
            <w:shd w:val="clear" w:color="auto" w:fill="auto"/>
          </w:tcPr>
          <w:p w14:paraId="732BCD30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726BA0E5" w14:textId="3791D0B8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6087824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2DF5B5CD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Русская народная сказка П. Ершов «</w:t>
            </w:r>
            <w:proofErr w:type="spellStart"/>
            <w:r w:rsidRPr="0055159E">
              <w:rPr>
                <w:rFonts w:ascii="Times New Roman" w:hAnsi="Times New Roman"/>
                <w:sz w:val="28"/>
                <w:szCs w:val="28"/>
              </w:rPr>
              <w:t>Конек</w:t>
            </w:r>
            <w:proofErr w:type="spellEnd"/>
            <w:r w:rsidRPr="0055159E">
              <w:rPr>
                <w:rFonts w:ascii="Times New Roman" w:hAnsi="Times New Roman"/>
                <w:sz w:val="28"/>
                <w:szCs w:val="28"/>
              </w:rPr>
              <w:t xml:space="preserve">-горбунок» Ю. Васнецов, Н. </w:t>
            </w:r>
            <w:proofErr w:type="spellStart"/>
            <w:r w:rsidRPr="0055159E">
              <w:rPr>
                <w:rFonts w:ascii="Times New Roman" w:hAnsi="Times New Roman"/>
                <w:sz w:val="28"/>
                <w:szCs w:val="28"/>
              </w:rPr>
              <w:t>Пискарев</w:t>
            </w:r>
            <w:proofErr w:type="spellEnd"/>
            <w:r w:rsidRPr="005515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2B6A" w:rsidRPr="0055159E" w14:paraId="2E4404DB" w14:textId="77777777" w:rsidTr="00372B6A">
        <w:tc>
          <w:tcPr>
            <w:tcW w:w="534" w:type="dxa"/>
            <w:shd w:val="clear" w:color="auto" w:fill="auto"/>
          </w:tcPr>
          <w:p w14:paraId="7647F6B6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41D08C91" w14:textId="6D33220D" w:rsidR="00372B6A" w:rsidRPr="0055159E" w:rsidRDefault="00372B6A" w:rsidP="00372B6A">
            <w:pPr>
              <w:pStyle w:val="ae"/>
              <w:tabs>
                <w:tab w:val="left" w:pos="566"/>
              </w:tabs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2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8AD789B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31F8BBA9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Мультипликационные герои.</w:t>
            </w:r>
          </w:p>
        </w:tc>
      </w:tr>
      <w:tr w:rsidR="00372B6A" w:rsidRPr="0055159E" w14:paraId="4919F619" w14:textId="77777777" w:rsidTr="00372B6A">
        <w:tc>
          <w:tcPr>
            <w:tcW w:w="10173" w:type="dxa"/>
            <w:gridSpan w:val="4"/>
            <w:shd w:val="clear" w:color="auto" w:fill="auto"/>
          </w:tcPr>
          <w:p w14:paraId="027B23D3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159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Декоративное искусство в современном мире 11часов</w:t>
            </w:r>
          </w:p>
        </w:tc>
      </w:tr>
      <w:tr w:rsidR="00372B6A" w:rsidRPr="0055159E" w14:paraId="5DA95070" w14:textId="77777777" w:rsidTr="00372B6A">
        <w:tc>
          <w:tcPr>
            <w:tcW w:w="534" w:type="dxa"/>
            <w:shd w:val="clear" w:color="auto" w:fill="auto"/>
          </w:tcPr>
          <w:p w14:paraId="0402E984" w14:textId="77777777" w:rsidR="00372B6A" w:rsidRPr="0055159E" w:rsidRDefault="00372B6A" w:rsidP="00372B6A">
            <w:pPr>
              <w:pStyle w:val="ae"/>
              <w:ind w:left="-142" w:firstLine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7EC51B8E" w14:textId="002F0FDA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2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ABF1609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3FBD566C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Зачем людям украшения.</w:t>
            </w:r>
          </w:p>
        </w:tc>
      </w:tr>
      <w:tr w:rsidR="00372B6A" w:rsidRPr="0055159E" w14:paraId="5F1D60E6" w14:textId="77777777" w:rsidTr="00372B6A">
        <w:tc>
          <w:tcPr>
            <w:tcW w:w="534" w:type="dxa"/>
            <w:shd w:val="clear" w:color="auto" w:fill="auto"/>
          </w:tcPr>
          <w:p w14:paraId="437FC569" w14:textId="77777777" w:rsidR="00372B6A" w:rsidRPr="0055159E" w:rsidRDefault="00372B6A" w:rsidP="00372B6A">
            <w:pPr>
              <w:pStyle w:val="ae"/>
              <w:ind w:left="-142" w:firstLine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25 26 27</w:t>
            </w:r>
          </w:p>
        </w:tc>
        <w:tc>
          <w:tcPr>
            <w:tcW w:w="1134" w:type="dxa"/>
            <w:shd w:val="clear" w:color="auto" w:fill="auto"/>
          </w:tcPr>
          <w:p w14:paraId="17C51621" w14:textId="4B229F14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2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7EEEA050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23892356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Одежда «говорит» о человеке (Изучение костюмов народов мира: Искусство древнего Китая; Искусство Западная Европа; Искусство Древнего Египта)</w:t>
            </w:r>
          </w:p>
        </w:tc>
      </w:tr>
      <w:tr w:rsidR="00372B6A" w:rsidRPr="0055159E" w14:paraId="61E2FBE6" w14:textId="77777777" w:rsidTr="00372B6A">
        <w:tc>
          <w:tcPr>
            <w:tcW w:w="534" w:type="dxa"/>
            <w:shd w:val="clear" w:color="auto" w:fill="auto"/>
          </w:tcPr>
          <w:p w14:paraId="051B3C69" w14:textId="77777777" w:rsidR="00372B6A" w:rsidRPr="0055159E" w:rsidRDefault="00372B6A" w:rsidP="00372B6A">
            <w:pPr>
              <w:pStyle w:val="ae"/>
              <w:ind w:left="-142" w:firstLine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00E94E5B" w14:textId="7A6954A8" w:rsidR="00372B6A" w:rsidRPr="0055159E" w:rsidRDefault="00372B6A" w:rsidP="00372B6A">
            <w:r>
              <w:rPr>
                <w:rStyle w:val="c3"/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16FB41B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055D2862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Русский народный праздничный костюм. Обобщение темы «Одежда «говорит» о человеке».</w:t>
            </w:r>
          </w:p>
        </w:tc>
      </w:tr>
      <w:tr w:rsidR="00372B6A" w:rsidRPr="0055159E" w14:paraId="3BFE1B1E" w14:textId="77777777" w:rsidTr="00372B6A">
        <w:tc>
          <w:tcPr>
            <w:tcW w:w="534" w:type="dxa"/>
            <w:shd w:val="clear" w:color="auto" w:fill="auto"/>
          </w:tcPr>
          <w:p w14:paraId="5BE682E7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3538C012" w14:textId="2C95D0ED" w:rsidR="00372B6A" w:rsidRPr="0055159E" w:rsidRDefault="00372B6A" w:rsidP="00372B6A">
            <w:pPr>
              <w:pStyle w:val="ae"/>
              <w:tabs>
                <w:tab w:val="left" w:pos="2440"/>
              </w:tabs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D2D3872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2ADB5950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О чём рассказывают гербы и эмблемы (Выполнение герба или эмблемы)</w:t>
            </w:r>
          </w:p>
        </w:tc>
      </w:tr>
      <w:tr w:rsidR="00372B6A" w:rsidRPr="0055159E" w14:paraId="346FB2D2" w14:textId="77777777" w:rsidTr="00372B6A">
        <w:tc>
          <w:tcPr>
            <w:tcW w:w="534" w:type="dxa"/>
            <w:shd w:val="clear" w:color="auto" w:fill="auto"/>
          </w:tcPr>
          <w:p w14:paraId="1E632B90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5D8AE8BC" w14:textId="714035B7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50F61B1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2A23A4A2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Героическое прошлое нашей родины в произведениях Изобразительного искусства</w:t>
            </w:r>
          </w:p>
        </w:tc>
      </w:tr>
      <w:tr w:rsidR="00372B6A" w:rsidRPr="0055159E" w14:paraId="20CC9014" w14:textId="77777777" w:rsidTr="00372B6A">
        <w:tc>
          <w:tcPr>
            <w:tcW w:w="534" w:type="dxa"/>
            <w:shd w:val="clear" w:color="auto" w:fill="auto"/>
          </w:tcPr>
          <w:p w14:paraId="3C2BDF35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7A1EC194" w14:textId="56C7BFFA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8F535FE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4225020D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Архитектурные стили разных эпох. Город будущего.</w:t>
            </w:r>
          </w:p>
        </w:tc>
      </w:tr>
      <w:tr w:rsidR="00372B6A" w:rsidRPr="0055159E" w14:paraId="5E2187CD" w14:textId="77777777" w:rsidTr="00372B6A">
        <w:tc>
          <w:tcPr>
            <w:tcW w:w="534" w:type="dxa"/>
            <w:shd w:val="clear" w:color="auto" w:fill="auto"/>
          </w:tcPr>
          <w:p w14:paraId="62C0238F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14:paraId="00210C0E" w14:textId="12B1AEB6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ED8262B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153CF221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 xml:space="preserve">Красота родной природы. Рисование деревьев: </w:t>
            </w:r>
            <w:proofErr w:type="spellStart"/>
            <w:r w:rsidRPr="0055159E">
              <w:rPr>
                <w:rFonts w:ascii="Times New Roman" w:hAnsi="Times New Roman"/>
                <w:sz w:val="28"/>
                <w:szCs w:val="28"/>
              </w:rPr>
              <w:t>дуба,ели,сосны</w:t>
            </w:r>
            <w:proofErr w:type="spellEnd"/>
            <w:r w:rsidRPr="005515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2B6A" w:rsidRPr="0055159E" w14:paraId="57A6050A" w14:textId="77777777" w:rsidTr="00372B6A">
        <w:tc>
          <w:tcPr>
            <w:tcW w:w="534" w:type="dxa"/>
            <w:shd w:val="clear" w:color="auto" w:fill="auto"/>
          </w:tcPr>
          <w:p w14:paraId="4763AF20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56424101" w14:textId="180EE3EF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6C4B029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02A6E4D9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Весна пришла! Первые цветы подснежники. Сирень. Яблоня.</w:t>
            </w:r>
          </w:p>
        </w:tc>
      </w:tr>
      <w:tr w:rsidR="00372B6A" w:rsidRPr="0055159E" w14:paraId="65963277" w14:textId="77777777" w:rsidTr="00372B6A">
        <w:tc>
          <w:tcPr>
            <w:tcW w:w="534" w:type="dxa"/>
            <w:shd w:val="clear" w:color="auto" w:fill="auto"/>
          </w:tcPr>
          <w:p w14:paraId="171C30EC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14:paraId="2F8D8183" w14:textId="142266D1" w:rsidR="00372B6A" w:rsidRPr="0055159E" w:rsidRDefault="004A6C68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2AE45C5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52B785D6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Мирный труд людей в изобразительном искусстве. Обобщающий урок.</w:t>
            </w:r>
          </w:p>
        </w:tc>
      </w:tr>
      <w:tr w:rsidR="00372B6A" w:rsidRPr="0055159E" w14:paraId="124B0E73" w14:textId="77777777" w:rsidTr="00372B6A">
        <w:trPr>
          <w:trHeight w:val="796"/>
        </w:trPr>
        <w:tc>
          <w:tcPr>
            <w:tcW w:w="534" w:type="dxa"/>
            <w:shd w:val="clear" w:color="auto" w:fill="auto"/>
          </w:tcPr>
          <w:p w14:paraId="4E1AE342" w14:textId="77777777" w:rsidR="00372B6A" w:rsidRPr="0055159E" w:rsidRDefault="00372B6A" w:rsidP="00372B6A">
            <w:pPr>
              <w:pStyle w:val="ae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88D479F" w14:textId="77777777" w:rsidR="00372B6A" w:rsidRPr="0055159E" w:rsidRDefault="00372B6A" w:rsidP="00372B6A">
            <w:pPr>
              <w:pStyle w:val="ae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14:paraId="5F018723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59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230" w:type="dxa"/>
            <w:shd w:val="clear" w:color="auto" w:fill="auto"/>
          </w:tcPr>
          <w:p w14:paraId="58AA249A" w14:textId="77777777" w:rsidR="00372B6A" w:rsidRPr="0055159E" w:rsidRDefault="00372B6A" w:rsidP="00372B6A">
            <w:pPr>
              <w:pStyle w:val="ae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017A10" w14:textId="77777777" w:rsidR="00372B6A" w:rsidRDefault="00372B6A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2BB48AC2" w14:textId="77777777" w:rsidR="00372B6A" w:rsidRDefault="00372B6A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483C113D" w14:textId="77777777" w:rsidR="00372B6A" w:rsidRDefault="00372B6A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436E260E" w14:textId="77777777" w:rsidR="00372B6A" w:rsidRDefault="00372B6A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13A9FEA0" w14:textId="77777777" w:rsidR="004A6C68" w:rsidRDefault="004A6C68" w:rsidP="004A6C68">
      <w:pPr>
        <w:jc w:val="center"/>
      </w:pPr>
      <w:r>
        <w:rPr>
          <w:rFonts w:ascii="Times New Roman" w:hAnsi="Times New Roman" w:cs="Times New Roman"/>
          <w:b/>
        </w:rPr>
        <w:t xml:space="preserve">ЛИСТ КОРРЕКТИРОВКИ КАЛЕНДАРНО-ТЕМАТИЧЕСКОГО ПЛАНИРОВАНИЯ </w:t>
      </w:r>
    </w:p>
    <w:p w14:paraId="7B99FC37" w14:textId="77777777" w:rsidR="004A6C68" w:rsidRDefault="004A6C68" w:rsidP="004A6C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в период _________________________________________ (дистанционное обучение)</w:t>
      </w:r>
    </w:p>
    <w:p w14:paraId="5D6DBDBE" w14:textId="77777777" w:rsidR="004A6C68" w:rsidRDefault="004A6C68" w:rsidP="004A6C68">
      <w:pPr>
        <w:jc w:val="center"/>
        <w:rPr>
          <w:rFonts w:ascii="Times New Roman" w:hAnsi="Times New Roman"/>
          <w:b/>
          <w:bCs/>
        </w:rPr>
      </w:pPr>
    </w:p>
    <w:p w14:paraId="5615144A" w14:textId="77777777" w:rsidR="004A6C68" w:rsidRDefault="004A6C68" w:rsidP="004A6C68">
      <w:pPr>
        <w:jc w:val="center"/>
        <w:rPr>
          <w:rFonts w:ascii="Times New Roman" w:hAnsi="Times New Roman"/>
          <w:b/>
          <w:bCs/>
        </w:rPr>
      </w:pPr>
    </w:p>
    <w:p w14:paraId="01B834CD" w14:textId="77777777" w:rsidR="004A6C68" w:rsidRDefault="004A6C68" w:rsidP="004A6C68">
      <w:pPr>
        <w:jc w:val="both"/>
        <w:rPr>
          <w:rFonts w:ascii="Times New Roman" w:hAnsi="Times New Roman"/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4A6C68" w14:paraId="6BBE326B" w14:textId="77777777" w:rsidTr="00284C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CE4EC1" w14:textId="77777777" w:rsidR="004A6C68" w:rsidRPr="001B5767" w:rsidRDefault="004A6C68" w:rsidP="00284C6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8916D5">
              <w:rPr>
                <w:rFonts w:ascii="Times New Roman" w:hAnsi="Times New Roman" w:cs="Times New Roman"/>
                <w:lang w:eastAsia="ar-SA"/>
              </w:rPr>
              <w:t>Предмет</w:t>
            </w:r>
            <w:r>
              <w:rPr>
                <w:rFonts w:ascii="Times New Roman" w:hAnsi="Times New Roman" w:cs="Times New Roman"/>
                <w:lang w:eastAsia="ar-SA"/>
              </w:rPr>
              <w:t xml:space="preserve">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F106" w14:textId="77777777" w:rsidR="004A6C68" w:rsidRDefault="004A6C68" w:rsidP="00284C68">
            <w:pPr>
              <w:rPr>
                <w:rFonts w:ascii="Times New Roman" w:hAnsi="Times New Roman"/>
              </w:rPr>
            </w:pPr>
          </w:p>
        </w:tc>
      </w:tr>
      <w:tr w:rsidR="004A6C68" w14:paraId="415F4CA9" w14:textId="77777777" w:rsidTr="00284C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A11865" w14:textId="77777777" w:rsidR="004A6C68" w:rsidRDefault="004A6C68" w:rsidP="0028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DFB1" w14:textId="77777777" w:rsidR="004A6C68" w:rsidRDefault="004A6C68" w:rsidP="00284C68">
            <w:pPr>
              <w:rPr>
                <w:rFonts w:ascii="Times New Roman" w:hAnsi="Times New Roman"/>
              </w:rPr>
            </w:pPr>
          </w:p>
        </w:tc>
      </w:tr>
      <w:tr w:rsidR="004A6C68" w14:paraId="2BBC4E7A" w14:textId="77777777" w:rsidTr="00284C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0CD48D" w14:textId="77777777" w:rsidR="004A6C68" w:rsidRDefault="004A6C68" w:rsidP="00284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E0F2" w14:textId="77777777" w:rsidR="004A6C68" w:rsidRDefault="004A6C68" w:rsidP="00284C68">
            <w:pPr>
              <w:rPr>
                <w:rFonts w:ascii="Times New Roman" w:hAnsi="Times New Roman"/>
              </w:rPr>
            </w:pPr>
          </w:p>
        </w:tc>
      </w:tr>
      <w:tr w:rsidR="004A6C68" w14:paraId="05B3F31C" w14:textId="77777777" w:rsidTr="00284C6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1B660B" w14:textId="77777777" w:rsidR="004A6C68" w:rsidRPr="001B5767" w:rsidRDefault="004A6C68" w:rsidP="00284C68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8916D5">
              <w:rPr>
                <w:rFonts w:ascii="Times New Roman" w:hAnsi="Times New Roman" w:cs="Times New Roman"/>
                <w:lang w:eastAsia="ar-SA"/>
              </w:rPr>
              <w:t>Учитель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A5D0" w14:textId="77777777" w:rsidR="004A6C68" w:rsidRDefault="004A6C68" w:rsidP="00284C68">
            <w:pPr>
              <w:rPr>
                <w:rFonts w:ascii="Times New Roman" w:hAnsi="Times New Roman"/>
              </w:rPr>
            </w:pPr>
          </w:p>
        </w:tc>
      </w:tr>
    </w:tbl>
    <w:p w14:paraId="638224C7" w14:textId="77777777" w:rsidR="004A6C68" w:rsidRDefault="004A6C68" w:rsidP="004A6C68">
      <w:pPr>
        <w:jc w:val="center"/>
        <w:rPr>
          <w:rFonts w:ascii="Times New Roman" w:hAnsi="Times New Roman"/>
          <w:b/>
        </w:rPr>
      </w:pPr>
    </w:p>
    <w:p w14:paraId="73B6B934" w14:textId="77777777" w:rsidR="00372B6A" w:rsidRDefault="00372B6A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43EC0317" w14:textId="77777777" w:rsidR="00372B6A" w:rsidRDefault="00372B6A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372B6A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70501E8C" w14:textId="77777777" w:rsidR="00FE08F6" w:rsidRPr="00EB51E7" w:rsidRDefault="00FE08F6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0599F678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D3C3C43" w14:textId="77777777" w:rsidR="00EB51E7" w:rsidRPr="00472A0B" w:rsidRDefault="00EB51E7" w:rsidP="00EB51E7">
      <w:pPr>
        <w:ind w:left="-851"/>
        <w:jc w:val="center"/>
        <w:rPr>
          <w:rFonts w:ascii="Times New Roman" w:hAnsi="Times New Roman" w:cs="Times New Roman"/>
          <w:sz w:val="28"/>
          <w:szCs w:val="32"/>
        </w:rPr>
      </w:pPr>
    </w:p>
    <w:p w14:paraId="7AE0B306" w14:textId="77777777" w:rsidR="00EB51E7" w:rsidRPr="00472A0B" w:rsidRDefault="00EB51E7" w:rsidP="00EB51E7">
      <w:pPr>
        <w:ind w:left="-851"/>
        <w:jc w:val="center"/>
        <w:rPr>
          <w:rFonts w:ascii="Times New Roman" w:hAnsi="Times New Roman" w:cs="Times New Roman"/>
          <w:sz w:val="28"/>
          <w:szCs w:val="32"/>
        </w:rPr>
      </w:pPr>
    </w:p>
    <w:p w14:paraId="1940E179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69168ED6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1728435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41469E46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4D32C609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FE4229C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E107E41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39C87DAC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B8A0533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8F66DF0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00E4660F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15180B2B" w14:textId="77777777" w:rsidR="00EB51E7" w:rsidRPr="00EB51E7" w:rsidRDefault="00EB51E7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EB51E7" w:rsidRPr="00EB51E7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51B96744" w14:textId="77777777" w:rsidR="001B5767" w:rsidRDefault="001B5767" w:rsidP="001B5767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50BB8174" w14:textId="647617D5" w:rsidR="001B5767" w:rsidRDefault="001B5767" w:rsidP="001B57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97F1F3" w14:textId="77777777" w:rsidR="001B5767" w:rsidRDefault="001B5767" w:rsidP="004A001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13BB0A" w14:textId="77777777" w:rsidR="001B5767" w:rsidRDefault="001B5767" w:rsidP="001B5767">
      <w:pPr>
        <w:ind w:left="6096"/>
        <w:jc w:val="both"/>
        <w:rPr>
          <w:rFonts w:ascii="Times New Roman" w:hAnsi="Times New Roman" w:cs="Times New Roman"/>
        </w:rPr>
      </w:pPr>
    </w:p>
    <w:p w14:paraId="0B8E2054" w14:textId="77777777" w:rsidR="001B5767" w:rsidRDefault="001B5767" w:rsidP="001B5767">
      <w:pPr>
        <w:jc w:val="center"/>
        <w:rPr>
          <w:rFonts w:ascii="Times New Roman" w:hAnsi="Times New Roman"/>
          <w:b/>
          <w:bCs/>
        </w:rPr>
      </w:pPr>
    </w:p>
    <w:p w14:paraId="667AE438" w14:textId="77777777" w:rsidR="001B5767" w:rsidRDefault="001B5767" w:rsidP="001B5767">
      <w:pPr>
        <w:jc w:val="center"/>
        <w:rPr>
          <w:rFonts w:ascii="Times New Roman" w:hAnsi="Times New Roman"/>
          <w:b/>
          <w:bCs/>
        </w:rPr>
      </w:pPr>
    </w:p>
    <w:sectPr w:rsidR="001B5767" w:rsidSect="00EB51E7">
      <w:pgSz w:w="11906" w:h="16838"/>
      <w:pgMar w:top="567" w:right="851" w:bottom="426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2CD7" w14:textId="77777777" w:rsidR="00372B6A" w:rsidRDefault="00372B6A" w:rsidP="000741E5">
      <w:r>
        <w:separator/>
      </w:r>
    </w:p>
  </w:endnote>
  <w:endnote w:type="continuationSeparator" w:id="0">
    <w:p w14:paraId="5C159AAF" w14:textId="77777777" w:rsidR="00372B6A" w:rsidRDefault="00372B6A" w:rsidP="0007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2B372" w14:textId="77777777" w:rsidR="00372B6A" w:rsidRDefault="00372B6A" w:rsidP="000741E5">
      <w:r>
        <w:separator/>
      </w:r>
    </w:p>
  </w:footnote>
  <w:footnote w:type="continuationSeparator" w:id="0">
    <w:p w14:paraId="76A8A5F8" w14:textId="77777777" w:rsidR="00372B6A" w:rsidRDefault="00372B6A" w:rsidP="0007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8001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F66EB"/>
    <w:multiLevelType w:val="hybridMultilevel"/>
    <w:tmpl w:val="3DA6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7B87"/>
    <w:multiLevelType w:val="multilevel"/>
    <w:tmpl w:val="836A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C314B"/>
    <w:multiLevelType w:val="multilevel"/>
    <w:tmpl w:val="72D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A1721"/>
    <w:multiLevelType w:val="hybridMultilevel"/>
    <w:tmpl w:val="07EE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noPunctuationKerning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A1"/>
    <w:rsid w:val="00001A0A"/>
    <w:rsid w:val="000103D2"/>
    <w:rsid w:val="00011E27"/>
    <w:rsid w:val="00020A7C"/>
    <w:rsid w:val="00020CD8"/>
    <w:rsid w:val="00026DF1"/>
    <w:rsid w:val="00037F8B"/>
    <w:rsid w:val="00062835"/>
    <w:rsid w:val="000657C0"/>
    <w:rsid w:val="00065A58"/>
    <w:rsid w:val="000741E5"/>
    <w:rsid w:val="00074BB2"/>
    <w:rsid w:val="000769AE"/>
    <w:rsid w:val="000772C4"/>
    <w:rsid w:val="0008110A"/>
    <w:rsid w:val="00097567"/>
    <w:rsid w:val="000B11F5"/>
    <w:rsid w:val="000C2810"/>
    <w:rsid w:val="000C2ABA"/>
    <w:rsid w:val="000C7EEB"/>
    <w:rsid w:val="000D6229"/>
    <w:rsid w:val="000D6D25"/>
    <w:rsid w:val="000E2CAE"/>
    <w:rsid w:val="000E699D"/>
    <w:rsid w:val="000F4409"/>
    <w:rsid w:val="000F6BFC"/>
    <w:rsid w:val="000F730A"/>
    <w:rsid w:val="00101F36"/>
    <w:rsid w:val="00103254"/>
    <w:rsid w:val="00117F52"/>
    <w:rsid w:val="00121B80"/>
    <w:rsid w:val="00122834"/>
    <w:rsid w:val="00134043"/>
    <w:rsid w:val="00150001"/>
    <w:rsid w:val="0016280B"/>
    <w:rsid w:val="0017204E"/>
    <w:rsid w:val="00174F51"/>
    <w:rsid w:val="001753DA"/>
    <w:rsid w:val="001753EA"/>
    <w:rsid w:val="0018574F"/>
    <w:rsid w:val="001A0F7B"/>
    <w:rsid w:val="001A5F14"/>
    <w:rsid w:val="001A610A"/>
    <w:rsid w:val="001B5767"/>
    <w:rsid w:val="001C3DBC"/>
    <w:rsid w:val="001D0C68"/>
    <w:rsid w:val="001D57F8"/>
    <w:rsid w:val="001D6527"/>
    <w:rsid w:val="001E4170"/>
    <w:rsid w:val="001E4B2A"/>
    <w:rsid w:val="00217C8C"/>
    <w:rsid w:val="00225979"/>
    <w:rsid w:val="002444EA"/>
    <w:rsid w:val="00262879"/>
    <w:rsid w:val="002722A1"/>
    <w:rsid w:val="002C3AB1"/>
    <w:rsid w:val="002D04B7"/>
    <w:rsid w:val="002E04A2"/>
    <w:rsid w:val="002F4342"/>
    <w:rsid w:val="002F62E0"/>
    <w:rsid w:val="003036C2"/>
    <w:rsid w:val="003050EC"/>
    <w:rsid w:val="003070B2"/>
    <w:rsid w:val="003223A8"/>
    <w:rsid w:val="0032613A"/>
    <w:rsid w:val="003330BD"/>
    <w:rsid w:val="00337106"/>
    <w:rsid w:val="0034279E"/>
    <w:rsid w:val="00346B29"/>
    <w:rsid w:val="00361B40"/>
    <w:rsid w:val="00363FA1"/>
    <w:rsid w:val="003648A4"/>
    <w:rsid w:val="00372B6A"/>
    <w:rsid w:val="00374112"/>
    <w:rsid w:val="00375135"/>
    <w:rsid w:val="0037584A"/>
    <w:rsid w:val="0037733B"/>
    <w:rsid w:val="00381E9A"/>
    <w:rsid w:val="0038443B"/>
    <w:rsid w:val="00386B7F"/>
    <w:rsid w:val="0039040B"/>
    <w:rsid w:val="00392563"/>
    <w:rsid w:val="003930C8"/>
    <w:rsid w:val="00393357"/>
    <w:rsid w:val="003A1BD0"/>
    <w:rsid w:val="003B0732"/>
    <w:rsid w:val="003B222D"/>
    <w:rsid w:val="003C1E6F"/>
    <w:rsid w:val="003C6EEC"/>
    <w:rsid w:val="003D50B3"/>
    <w:rsid w:val="003F0847"/>
    <w:rsid w:val="003F7909"/>
    <w:rsid w:val="0040451E"/>
    <w:rsid w:val="00421073"/>
    <w:rsid w:val="00421563"/>
    <w:rsid w:val="00457548"/>
    <w:rsid w:val="00460BF3"/>
    <w:rsid w:val="0046434C"/>
    <w:rsid w:val="00472A0B"/>
    <w:rsid w:val="00484C9D"/>
    <w:rsid w:val="0049357E"/>
    <w:rsid w:val="004A0015"/>
    <w:rsid w:val="004A6C68"/>
    <w:rsid w:val="004A7192"/>
    <w:rsid w:val="004B3B3F"/>
    <w:rsid w:val="004B4D3C"/>
    <w:rsid w:val="004B6FE4"/>
    <w:rsid w:val="004C6F80"/>
    <w:rsid w:val="004D072C"/>
    <w:rsid w:val="004D1028"/>
    <w:rsid w:val="004E7EF5"/>
    <w:rsid w:val="00515E2A"/>
    <w:rsid w:val="00516A83"/>
    <w:rsid w:val="005440C1"/>
    <w:rsid w:val="00550572"/>
    <w:rsid w:val="00556A97"/>
    <w:rsid w:val="00570C7C"/>
    <w:rsid w:val="00575D95"/>
    <w:rsid w:val="005823EB"/>
    <w:rsid w:val="00585843"/>
    <w:rsid w:val="00591D5F"/>
    <w:rsid w:val="0059255A"/>
    <w:rsid w:val="00596ED1"/>
    <w:rsid w:val="005A119D"/>
    <w:rsid w:val="005B6CEE"/>
    <w:rsid w:val="005C4B32"/>
    <w:rsid w:val="005C79A2"/>
    <w:rsid w:val="005D19D2"/>
    <w:rsid w:val="005E4C57"/>
    <w:rsid w:val="005E7DE9"/>
    <w:rsid w:val="005F3E2C"/>
    <w:rsid w:val="005F6FA1"/>
    <w:rsid w:val="00617CA3"/>
    <w:rsid w:val="00626D1E"/>
    <w:rsid w:val="00640C4B"/>
    <w:rsid w:val="00646D19"/>
    <w:rsid w:val="00661A61"/>
    <w:rsid w:val="00674697"/>
    <w:rsid w:val="0069001D"/>
    <w:rsid w:val="00696A76"/>
    <w:rsid w:val="00696F0B"/>
    <w:rsid w:val="006A3993"/>
    <w:rsid w:val="006A46C8"/>
    <w:rsid w:val="006B1D13"/>
    <w:rsid w:val="006B2CAF"/>
    <w:rsid w:val="006C14EA"/>
    <w:rsid w:val="006C3CCB"/>
    <w:rsid w:val="006D22DD"/>
    <w:rsid w:val="006F136C"/>
    <w:rsid w:val="00705D55"/>
    <w:rsid w:val="00712BDD"/>
    <w:rsid w:val="00723B84"/>
    <w:rsid w:val="0072504C"/>
    <w:rsid w:val="00735C42"/>
    <w:rsid w:val="00756815"/>
    <w:rsid w:val="00760DA9"/>
    <w:rsid w:val="00760F53"/>
    <w:rsid w:val="00765875"/>
    <w:rsid w:val="00766A2A"/>
    <w:rsid w:val="007770DC"/>
    <w:rsid w:val="00787038"/>
    <w:rsid w:val="00791BF6"/>
    <w:rsid w:val="007B40C1"/>
    <w:rsid w:val="007C3E57"/>
    <w:rsid w:val="007C4A08"/>
    <w:rsid w:val="007D14AD"/>
    <w:rsid w:val="007D2E98"/>
    <w:rsid w:val="007D58D7"/>
    <w:rsid w:val="007E445A"/>
    <w:rsid w:val="007F7C3F"/>
    <w:rsid w:val="00801C60"/>
    <w:rsid w:val="00820141"/>
    <w:rsid w:val="008261C4"/>
    <w:rsid w:val="00832DCC"/>
    <w:rsid w:val="008403AB"/>
    <w:rsid w:val="008414F0"/>
    <w:rsid w:val="008430C6"/>
    <w:rsid w:val="00846C33"/>
    <w:rsid w:val="008553C1"/>
    <w:rsid w:val="00855AAD"/>
    <w:rsid w:val="00857894"/>
    <w:rsid w:val="0088522C"/>
    <w:rsid w:val="008916D5"/>
    <w:rsid w:val="00894360"/>
    <w:rsid w:val="008A2725"/>
    <w:rsid w:val="008A7C2A"/>
    <w:rsid w:val="008B0253"/>
    <w:rsid w:val="008B588D"/>
    <w:rsid w:val="008C3330"/>
    <w:rsid w:val="008C7A65"/>
    <w:rsid w:val="008D7A03"/>
    <w:rsid w:val="008F21B6"/>
    <w:rsid w:val="008F2DAB"/>
    <w:rsid w:val="009141C2"/>
    <w:rsid w:val="0091572D"/>
    <w:rsid w:val="00932D45"/>
    <w:rsid w:val="0093308D"/>
    <w:rsid w:val="00941CE8"/>
    <w:rsid w:val="00945782"/>
    <w:rsid w:val="009655F2"/>
    <w:rsid w:val="00966281"/>
    <w:rsid w:val="00972F0D"/>
    <w:rsid w:val="009749DD"/>
    <w:rsid w:val="00974B11"/>
    <w:rsid w:val="00975207"/>
    <w:rsid w:val="009809A0"/>
    <w:rsid w:val="00993A4B"/>
    <w:rsid w:val="009972E8"/>
    <w:rsid w:val="009975E4"/>
    <w:rsid w:val="009978C6"/>
    <w:rsid w:val="009C33FD"/>
    <w:rsid w:val="009C4B25"/>
    <w:rsid w:val="009E65BF"/>
    <w:rsid w:val="009F02F1"/>
    <w:rsid w:val="00A118E0"/>
    <w:rsid w:val="00A15A3E"/>
    <w:rsid w:val="00A16B9C"/>
    <w:rsid w:val="00A233BC"/>
    <w:rsid w:val="00A265E4"/>
    <w:rsid w:val="00A322DA"/>
    <w:rsid w:val="00A41072"/>
    <w:rsid w:val="00A410D8"/>
    <w:rsid w:val="00A47141"/>
    <w:rsid w:val="00A5268C"/>
    <w:rsid w:val="00A70E92"/>
    <w:rsid w:val="00A74F23"/>
    <w:rsid w:val="00A75B7B"/>
    <w:rsid w:val="00A91D6B"/>
    <w:rsid w:val="00AA5F2B"/>
    <w:rsid w:val="00AC23D3"/>
    <w:rsid w:val="00AE0E38"/>
    <w:rsid w:val="00AE4EC0"/>
    <w:rsid w:val="00AF1220"/>
    <w:rsid w:val="00B00B7A"/>
    <w:rsid w:val="00B03DEA"/>
    <w:rsid w:val="00B05244"/>
    <w:rsid w:val="00B11F89"/>
    <w:rsid w:val="00B15936"/>
    <w:rsid w:val="00B40AAC"/>
    <w:rsid w:val="00B46E9E"/>
    <w:rsid w:val="00B55573"/>
    <w:rsid w:val="00B5610F"/>
    <w:rsid w:val="00B6525F"/>
    <w:rsid w:val="00B7078C"/>
    <w:rsid w:val="00B718A7"/>
    <w:rsid w:val="00B723FD"/>
    <w:rsid w:val="00B81A62"/>
    <w:rsid w:val="00B85BDE"/>
    <w:rsid w:val="00B916B1"/>
    <w:rsid w:val="00B975F0"/>
    <w:rsid w:val="00BA2686"/>
    <w:rsid w:val="00BC274E"/>
    <w:rsid w:val="00BD3113"/>
    <w:rsid w:val="00BD5ED9"/>
    <w:rsid w:val="00BE1419"/>
    <w:rsid w:val="00BF43B7"/>
    <w:rsid w:val="00C03E35"/>
    <w:rsid w:val="00C13BC5"/>
    <w:rsid w:val="00C22002"/>
    <w:rsid w:val="00C22232"/>
    <w:rsid w:val="00C26307"/>
    <w:rsid w:val="00C51B93"/>
    <w:rsid w:val="00C54876"/>
    <w:rsid w:val="00C60A33"/>
    <w:rsid w:val="00C66A84"/>
    <w:rsid w:val="00C71463"/>
    <w:rsid w:val="00C8662F"/>
    <w:rsid w:val="00CA164E"/>
    <w:rsid w:val="00CA6EA9"/>
    <w:rsid w:val="00CD25B9"/>
    <w:rsid w:val="00CE71CC"/>
    <w:rsid w:val="00CF3432"/>
    <w:rsid w:val="00CF6D50"/>
    <w:rsid w:val="00D02172"/>
    <w:rsid w:val="00D309E7"/>
    <w:rsid w:val="00D43A32"/>
    <w:rsid w:val="00D475E5"/>
    <w:rsid w:val="00D51347"/>
    <w:rsid w:val="00D62ED2"/>
    <w:rsid w:val="00D66F59"/>
    <w:rsid w:val="00D876C9"/>
    <w:rsid w:val="00DB1D7C"/>
    <w:rsid w:val="00DB6EFE"/>
    <w:rsid w:val="00DE705E"/>
    <w:rsid w:val="00DF1806"/>
    <w:rsid w:val="00DF6E96"/>
    <w:rsid w:val="00E023DC"/>
    <w:rsid w:val="00E04F5E"/>
    <w:rsid w:val="00E07350"/>
    <w:rsid w:val="00E16A29"/>
    <w:rsid w:val="00E24BB8"/>
    <w:rsid w:val="00E46239"/>
    <w:rsid w:val="00E46A08"/>
    <w:rsid w:val="00E51B49"/>
    <w:rsid w:val="00E5253F"/>
    <w:rsid w:val="00E66B88"/>
    <w:rsid w:val="00E73681"/>
    <w:rsid w:val="00E804FC"/>
    <w:rsid w:val="00EA0EE8"/>
    <w:rsid w:val="00EA3083"/>
    <w:rsid w:val="00EA3CA4"/>
    <w:rsid w:val="00EA7DD9"/>
    <w:rsid w:val="00EA7E97"/>
    <w:rsid w:val="00EB51E7"/>
    <w:rsid w:val="00ED609F"/>
    <w:rsid w:val="00EE163F"/>
    <w:rsid w:val="00EE1EA9"/>
    <w:rsid w:val="00F0088E"/>
    <w:rsid w:val="00F01F4F"/>
    <w:rsid w:val="00F02CF9"/>
    <w:rsid w:val="00F03FCA"/>
    <w:rsid w:val="00F06D0E"/>
    <w:rsid w:val="00F2332E"/>
    <w:rsid w:val="00F35716"/>
    <w:rsid w:val="00F46C71"/>
    <w:rsid w:val="00F537BD"/>
    <w:rsid w:val="00F53DFD"/>
    <w:rsid w:val="00F804ED"/>
    <w:rsid w:val="00F9056F"/>
    <w:rsid w:val="00F91221"/>
    <w:rsid w:val="00F941BD"/>
    <w:rsid w:val="00FA623E"/>
    <w:rsid w:val="00FC1694"/>
    <w:rsid w:val="00FC17E0"/>
    <w:rsid w:val="00FD1241"/>
    <w:rsid w:val="00FE08F6"/>
    <w:rsid w:val="00FF00C4"/>
    <w:rsid w:val="3B9888F9"/>
    <w:rsid w:val="6BD1B846"/>
    <w:rsid w:val="7B8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17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paragraph" w:customStyle="1" w:styleId="c6">
    <w:name w:val="c6"/>
    <w:basedOn w:val="a"/>
    <w:rsid w:val="00372B6A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character" w:customStyle="1" w:styleId="c1">
    <w:name w:val="c1"/>
    <w:basedOn w:val="a0"/>
    <w:rsid w:val="00372B6A"/>
  </w:style>
  <w:style w:type="character" w:customStyle="1" w:styleId="c2">
    <w:name w:val="c2"/>
    <w:rsid w:val="00372B6A"/>
  </w:style>
  <w:style w:type="character" w:customStyle="1" w:styleId="c3">
    <w:name w:val="c3"/>
    <w:rsid w:val="00372B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paragraph" w:customStyle="1" w:styleId="c6">
    <w:name w:val="c6"/>
    <w:basedOn w:val="a"/>
    <w:rsid w:val="00372B6A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character" w:customStyle="1" w:styleId="c1">
    <w:name w:val="c1"/>
    <w:basedOn w:val="a0"/>
    <w:rsid w:val="00372B6A"/>
  </w:style>
  <w:style w:type="character" w:customStyle="1" w:styleId="c2">
    <w:name w:val="c2"/>
    <w:rsid w:val="00372B6A"/>
  </w:style>
  <w:style w:type="character" w:customStyle="1" w:styleId="c3">
    <w:name w:val="c3"/>
    <w:rsid w:val="0037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A1B78A-40D1-6140-9CE7-E73D223B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1317</Words>
  <Characters>7512</Characters>
  <Application>Microsoft Macintosh Word</Application>
  <DocSecurity>0</DocSecurity>
  <PresentationFormat>e0_5ji</PresentationFormat>
  <Lines>62</Lines>
  <Paragraphs>17</Paragraphs>
  <ScaleCrop>false</ScaleCrop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dc:description/>
  <cp:lastModifiedBy>user</cp:lastModifiedBy>
  <cp:revision>5</cp:revision>
  <dcterms:created xsi:type="dcterms:W3CDTF">2020-09-25T06:50:00Z</dcterms:created>
  <dcterms:modified xsi:type="dcterms:W3CDTF">2020-10-05T14:06:00Z</dcterms:modified>
</cp:coreProperties>
</file>